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7B" w:rsidRDefault="00CE4C7B" w:rsidP="00CE4C7B">
      <w:pPr>
        <w:pStyle w:val="maintxt"/>
        <w:shd w:val="clear" w:color="auto" w:fill="FFFFFF"/>
        <w:ind w:left="300" w:right="300"/>
        <w:jc w:val="both"/>
        <w:rPr>
          <w:rFonts w:ascii="Verdana" w:hAnsi="Verdana"/>
          <w:color w:val="003399"/>
          <w:sz w:val="21"/>
          <w:szCs w:val="21"/>
        </w:rPr>
      </w:pPr>
      <w:r>
        <w:rPr>
          <w:rFonts w:ascii="Verdana" w:hAnsi="Verdana"/>
          <w:color w:val="003399"/>
          <w:sz w:val="27"/>
          <w:szCs w:val="27"/>
        </w:rPr>
        <w:t>Весна! Каникулы! "Экстрим-Ямальцы"!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i/>
          <w:iCs/>
          <w:color w:val="003399"/>
          <w:sz w:val="21"/>
          <w:szCs w:val="21"/>
        </w:rPr>
        <w:t xml:space="preserve">С 26 по 29 марта в </w:t>
      </w:r>
      <w:proofErr w:type="spellStart"/>
      <w:r>
        <w:rPr>
          <w:rFonts w:ascii="Verdana" w:hAnsi="Verdana"/>
          <w:i/>
          <w:iCs/>
          <w:color w:val="003399"/>
          <w:sz w:val="21"/>
          <w:szCs w:val="21"/>
        </w:rPr>
        <w:t>с</w:t>
      </w:r>
      <w:proofErr w:type="gramStart"/>
      <w:r>
        <w:rPr>
          <w:rFonts w:ascii="Verdana" w:hAnsi="Verdana"/>
          <w:i/>
          <w:iCs/>
          <w:color w:val="003399"/>
          <w:sz w:val="21"/>
          <w:szCs w:val="21"/>
        </w:rPr>
        <w:t>.В</w:t>
      </w:r>
      <w:proofErr w:type="gramEnd"/>
      <w:r>
        <w:rPr>
          <w:rFonts w:ascii="Verdana" w:hAnsi="Verdana"/>
          <w:i/>
          <w:iCs/>
          <w:color w:val="003399"/>
          <w:sz w:val="21"/>
          <w:szCs w:val="21"/>
        </w:rPr>
        <w:t>осяхово</w:t>
      </w:r>
      <w:proofErr w:type="spellEnd"/>
      <w:r>
        <w:rPr>
          <w:rFonts w:ascii="Verdana" w:hAnsi="Verdana"/>
          <w:i/>
          <w:iCs/>
          <w:color w:val="003399"/>
          <w:sz w:val="21"/>
          <w:szCs w:val="21"/>
        </w:rPr>
        <w:t xml:space="preserve"> прошло Первенство района по спортивному туризму на лыжных дистанциях</w:t>
      </w:r>
    </w:p>
    <w:p w:rsidR="00CE4C7B" w:rsidRDefault="00CE4C7B" w:rsidP="00CE4C7B">
      <w:pPr>
        <w:pStyle w:val="maintxt"/>
        <w:shd w:val="clear" w:color="auto" w:fill="FFFFFF"/>
        <w:spacing w:after="240" w:afterAutospacing="0"/>
        <w:ind w:left="300" w:right="300"/>
        <w:jc w:val="both"/>
        <w:rPr>
          <w:rFonts w:ascii="Verdana" w:hAnsi="Verdana"/>
          <w:color w:val="003399"/>
          <w:sz w:val="21"/>
          <w:szCs w:val="21"/>
        </w:rPr>
      </w:pP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2130EDC7" wp14:editId="6D1EBFBC">
            <wp:extent cx="4763135" cy="3172460"/>
            <wp:effectExtent l="0" t="0" r="0" b="8890"/>
            <wp:docPr id="1" name="Рисунок 1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В очередной раз Первенство проходит в рамках фестиваля туристов и путешественников </w:t>
      </w:r>
      <w:proofErr w:type="spellStart"/>
      <w:r>
        <w:rPr>
          <w:rFonts w:ascii="Verdana" w:hAnsi="Verdana"/>
          <w:color w:val="003399"/>
          <w:sz w:val="21"/>
          <w:szCs w:val="21"/>
        </w:rPr>
        <w:t>Шурышкарского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района "Экстрим-Ямальцы". Вот и в этом году в </w:t>
      </w:r>
      <w:proofErr w:type="spellStart"/>
      <w:r>
        <w:rPr>
          <w:rFonts w:ascii="Verdana" w:hAnsi="Verdana"/>
          <w:color w:val="003399"/>
          <w:sz w:val="21"/>
          <w:szCs w:val="21"/>
        </w:rPr>
        <w:t>Восяхово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съехались спортсмены-туристы из Горок, </w:t>
      </w:r>
      <w:proofErr w:type="spellStart"/>
      <w:r>
        <w:rPr>
          <w:rFonts w:ascii="Verdana" w:hAnsi="Verdana"/>
          <w:color w:val="003399"/>
          <w:sz w:val="21"/>
          <w:szCs w:val="21"/>
        </w:rPr>
        <w:t>Овгорта</w:t>
      </w:r>
      <w:proofErr w:type="spellEnd"/>
      <w:r>
        <w:rPr>
          <w:rFonts w:ascii="Verdana" w:hAnsi="Verdana"/>
          <w:color w:val="003399"/>
          <w:sz w:val="21"/>
          <w:szCs w:val="21"/>
        </w:rPr>
        <w:t>, Мужей. Самую многочисленную команду выставили, как обычно, хозяева фестиваля.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4FAE8456" wp14:editId="7517A697">
            <wp:extent cx="4763135" cy="3172460"/>
            <wp:effectExtent l="0" t="0" r="0" b="8890"/>
            <wp:docPr id="2" name="Рисунок 2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Программа мероприятия остаётся неизменной уже четвёртый год подряд. </w:t>
      </w:r>
      <w:proofErr w:type="gramStart"/>
      <w:r>
        <w:rPr>
          <w:rFonts w:ascii="Verdana" w:hAnsi="Verdana"/>
          <w:color w:val="003399"/>
          <w:sz w:val="21"/>
          <w:szCs w:val="21"/>
        </w:rPr>
        <w:t>Соревнования проходят в нескольких дисциплинах и, как правило, по двум классам сложности: "дистанция - лыжная" 2 класс, "дистанция - лыжная" 3 класс; "дистанция - лыжная - связка" 2 класс, "дистанция - лыжная - связка" 3 класс; "дистанция - лыжная - группа" 2 класс, "дистанция - лыжная - группа" 3 класс.</w:t>
      </w:r>
      <w:proofErr w:type="gramEnd"/>
      <w:r>
        <w:rPr>
          <w:rFonts w:ascii="Verdana" w:hAnsi="Verdana"/>
          <w:color w:val="003399"/>
          <w:sz w:val="21"/>
          <w:szCs w:val="21"/>
        </w:rPr>
        <w:t xml:space="preserve"> Помимо спортивной части команды соревнуются и в других </w:t>
      </w:r>
      <w:r>
        <w:rPr>
          <w:rFonts w:ascii="Verdana" w:hAnsi="Verdana"/>
          <w:color w:val="003399"/>
          <w:sz w:val="21"/>
          <w:szCs w:val="21"/>
        </w:rPr>
        <w:lastRenderedPageBreak/>
        <w:t>конкурсах: "Туристская песня", "Узлы", "Видеоролик", "Туристическая газета".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275ED669" wp14:editId="7C542ED1">
            <wp:extent cx="4763135" cy="3172460"/>
            <wp:effectExtent l="0" t="0" r="0" b="8890"/>
            <wp:docPr id="3" name="Рисунок 3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>В первый день соревнований погода преподнесла туристам малоприятные сюрпризы: небо затянуло серой пеленой, временами сыпал крупными хлопьями сырой снег, было промозгло и сыро. Но участники, казалось, не замечали этого. На то они и экстрим-</w:t>
      </w:r>
      <w:proofErr w:type="spellStart"/>
      <w:r>
        <w:rPr>
          <w:rFonts w:ascii="Verdana" w:hAnsi="Verdana"/>
          <w:color w:val="003399"/>
          <w:sz w:val="21"/>
          <w:szCs w:val="21"/>
        </w:rPr>
        <w:t>ямальцы</w:t>
      </w:r>
      <w:proofErr w:type="spellEnd"/>
      <w:r>
        <w:rPr>
          <w:rFonts w:ascii="Verdana" w:hAnsi="Verdana"/>
          <w:color w:val="003399"/>
          <w:sz w:val="21"/>
          <w:szCs w:val="21"/>
        </w:rPr>
        <w:t>!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4494FC5D" wp14:editId="22A2601E">
            <wp:extent cx="4763135" cy="3172460"/>
            <wp:effectExtent l="0" t="0" r="0" b="8890"/>
            <wp:docPr id="4" name="Рисунок 4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Замечаю среди ребят и их наставников знакомые лица. Большинство из </w:t>
      </w:r>
      <w:proofErr w:type="gramStart"/>
      <w:r>
        <w:rPr>
          <w:rFonts w:ascii="Verdana" w:hAnsi="Verdana"/>
          <w:color w:val="003399"/>
          <w:sz w:val="21"/>
          <w:szCs w:val="21"/>
        </w:rPr>
        <w:t>собравшихся</w:t>
      </w:r>
      <w:proofErr w:type="gramEnd"/>
      <w:r>
        <w:rPr>
          <w:rFonts w:ascii="Verdana" w:hAnsi="Verdana"/>
          <w:color w:val="003399"/>
          <w:sz w:val="21"/>
          <w:szCs w:val="21"/>
        </w:rPr>
        <w:t xml:space="preserve"> были на этой поляне в прошлом году в марте и нынче в сентябре на фестивале "Золотая осень". Вот и тренер команды "Патриоты </w:t>
      </w:r>
      <w:proofErr w:type="spellStart"/>
      <w:r>
        <w:rPr>
          <w:rFonts w:ascii="Verdana" w:hAnsi="Verdana"/>
          <w:color w:val="003399"/>
          <w:sz w:val="21"/>
          <w:szCs w:val="21"/>
        </w:rPr>
        <w:t>Сыни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" Алексей Михайлов третий год подряд привозит отчаянных </w:t>
      </w:r>
      <w:proofErr w:type="spellStart"/>
      <w:r>
        <w:rPr>
          <w:rFonts w:ascii="Verdana" w:hAnsi="Verdana"/>
          <w:color w:val="003399"/>
          <w:sz w:val="21"/>
          <w:szCs w:val="21"/>
        </w:rPr>
        <w:t>овгортских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парней и девчонок на "экстремальный отдых".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4A4E1AB1" wp14:editId="3162D031">
            <wp:extent cx="4763135" cy="3172460"/>
            <wp:effectExtent l="0" t="0" r="0" b="8890"/>
            <wp:docPr id="5" name="Рисунок 5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- В этом году у нас некоторые участники будут бежать дистанцию уже третьего класса, то есть уровень мастерства у ребят растёт, - признаётся педагог. - В прошлом году мы не смогли привезти наших лыжников, они были заняты на районных гонках. А в этом году я возлагаю надежды на Никиту </w:t>
      </w:r>
      <w:proofErr w:type="spellStart"/>
      <w:r>
        <w:rPr>
          <w:rFonts w:ascii="Verdana" w:hAnsi="Verdana"/>
          <w:color w:val="003399"/>
          <w:sz w:val="21"/>
          <w:szCs w:val="21"/>
        </w:rPr>
        <w:t>Лонгортова</w:t>
      </w:r>
      <w:proofErr w:type="spellEnd"/>
      <w:r>
        <w:rPr>
          <w:rFonts w:ascii="Verdana" w:hAnsi="Verdana"/>
          <w:color w:val="003399"/>
          <w:sz w:val="21"/>
          <w:szCs w:val="21"/>
        </w:rPr>
        <w:t>. Он сильный лыжник.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36D9C41D" wp14:editId="5B455DFB">
            <wp:extent cx="4763135" cy="3172460"/>
            <wp:effectExtent l="0" t="0" r="0" b="8890"/>
            <wp:docPr id="6" name="Рисунок 6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Дистанции хоть и называются лыжными, одних быстрых ног здесь недостаточно. Переправы, спуски и подъемы на семиметровую высоту даются многим нелегко. Особенно пугает этот блок "упражнений" новичков. Девятиклассница Оксана Уфимцева и семиклассница Валерия </w:t>
      </w:r>
      <w:proofErr w:type="spellStart"/>
      <w:r>
        <w:rPr>
          <w:rFonts w:ascii="Verdana" w:hAnsi="Verdana"/>
          <w:color w:val="003399"/>
          <w:sz w:val="21"/>
          <w:szCs w:val="21"/>
        </w:rPr>
        <w:t>Тырлина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из Горок приехали на слёт туристов впервые.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0F335109" wp14:editId="3EB87A7F">
            <wp:extent cx="4763135" cy="3172460"/>
            <wp:effectExtent l="0" t="0" r="0" b="8890"/>
            <wp:docPr id="7" name="Рисунок 7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>Девушки признались, что хоть и готовились к соревнованиям, на такую высоту подниматься не приходилось.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464024C4" wp14:editId="25CF49BF">
            <wp:extent cx="4763135" cy="3172460"/>
            <wp:effectExtent l="0" t="0" r="0" b="8890"/>
            <wp:docPr id="8" name="Рисунок 8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>- Лучше на лыжах больше пробежать, чем лазить по натянутым верёвкам, - сказала первая из них. - На лыжных районных соревнованиях мы не раз участвовали, так что дистанция 1300 метров нам не в тягость. А вот взбираться на эту высоту очень страшно!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1C4CF65C" wp14:editId="4F93F652">
            <wp:extent cx="4763135" cy="3172460"/>
            <wp:effectExtent l="0" t="0" r="0" b="8890"/>
            <wp:docPr id="9" name="Рисунок 9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>Но, как говорят опытные участники, страшно только в первый раз, а потом привыкаешь. Привыкаешь к тренировкам, соревнованиям. Всё это начинает доставлять удовольствие. Особенно приятно, говорят ребята, получать медали и кубки.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7A5D8BE4" wp14:editId="71CC9D71">
            <wp:extent cx="4763135" cy="3172460"/>
            <wp:effectExtent l="0" t="0" r="0" b="8890"/>
            <wp:docPr id="10" name="Рисунок 10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 xml:space="preserve">На этот раз, как </w:t>
      </w:r>
      <w:proofErr w:type="gramStart"/>
      <w:r>
        <w:rPr>
          <w:rFonts w:ascii="Verdana" w:hAnsi="Verdana"/>
          <w:color w:val="003399"/>
          <w:sz w:val="21"/>
          <w:szCs w:val="21"/>
        </w:rPr>
        <w:t>впрочем</w:t>
      </w:r>
      <w:proofErr w:type="gramEnd"/>
      <w:r>
        <w:rPr>
          <w:rFonts w:ascii="Verdana" w:hAnsi="Verdana"/>
          <w:color w:val="003399"/>
          <w:sz w:val="21"/>
          <w:szCs w:val="21"/>
        </w:rPr>
        <w:t xml:space="preserve"> и в прошлые годы, больше всех призовых мест досталось </w:t>
      </w:r>
      <w:proofErr w:type="spellStart"/>
      <w:r>
        <w:rPr>
          <w:rFonts w:ascii="Verdana" w:hAnsi="Verdana"/>
          <w:color w:val="003399"/>
          <w:sz w:val="21"/>
          <w:szCs w:val="21"/>
        </w:rPr>
        <w:t>восяховским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спортсменам.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51C0DC61" wp14:editId="6ED35777">
            <wp:extent cx="4763135" cy="3172460"/>
            <wp:effectExtent l="0" t="0" r="0" b="8890"/>
            <wp:docPr id="11" name="Рисунок 11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  <w:t>Представители "</w:t>
      </w:r>
      <w:proofErr w:type="spellStart"/>
      <w:r>
        <w:rPr>
          <w:rFonts w:ascii="Verdana" w:hAnsi="Verdana"/>
          <w:color w:val="003399"/>
          <w:sz w:val="21"/>
          <w:szCs w:val="21"/>
        </w:rPr>
        <w:t>Васюки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3399"/>
          <w:sz w:val="21"/>
          <w:szCs w:val="21"/>
        </w:rPr>
        <w:t>next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" стали лидерами во всех дисциплинах и в конкурсной программе. Далее по количеству набранных очков идут "Патриоты </w:t>
      </w:r>
      <w:proofErr w:type="spellStart"/>
      <w:r>
        <w:rPr>
          <w:rFonts w:ascii="Verdana" w:hAnsi="Verdana"/>
          <w:color w:val="003399"/>
          <w:sz w:val="21"/>
          <w:szCs w:val="21"/>
        </w:rPr>
        <w:t>Сыни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". В конкурсной программе эта команда разделила первое место с </w:t>
      </w:r>
      <w:proofErr w:type="spellStart"/>
      <w:r>
        <w:rPr>
          <w:rFonts w:ascii="Verdana" w:hAnsi="Verdana"/>
          <w:color w:val="003399"/>
          <w:sz w:val="21"/>
          <w:szCs w:val="21"/>
        </w:rPr>
        <w:t>восяховцами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. На втором месте по итогам всех конкурсов - </w:t>
      </w:r>
      <w:proofErr w:type="spellStart"/>
      <w:r>
        <w:rPr>
          <w:rFonts w:ascii="Verdana" w:hAnsi="Verdana"/>
          <w:color w:val="003399"/>
          <w:sz w:val="21"/>
          <w:szCs w:val="21"/>
        </w:rPr>
        <w:t>мужевская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команда "Динамит", на третьем - </w:t>
      </w:r>
      <w:proofErr w:type="spellStart"/>
      <w:r>
        <w:rPr>
          <w:rFonts w:ascii="Verdana" w:hAnsi="Verdana"/>
          <w:color w:val="003399"/>
          <w:sz w:val="21"/>
          <w:szCs w:val="21"/>
        </w:rPr>
        <w:t>горковские</w:t>
      </w:r>
      <w:proofErr w:type="spellEnd"/>
      <w:r>
        <w:rPr>
          <w:rFonts w:ascii="Verdana" w:hAnsi="Verdana"/>
          <w:color w:val="003399"/>
          <w:sz w:val="21"/>
          <w:szCs w:val="21"/>
        </w:rPr>
        <w:t xml:space="preserve"> ребята из "</w:t>
      </w:r>
      <w:proofErr w:type="gramStart"/>
      <w:r>
        <w:rPr>
          <w:rFonts w:ascii="Verdana" w:hAnsi="Verdana"/>
          <w:color w:val="003399"/>
          <w:sz w:val="21"/>
          <w:szCs w:val="21"/>
        </w:rPr>
        <w:t>Улёта</w:t>
      </w:r>
      <w:proofErr w:type="gramEnd"/>
      <w:r>
        <w:rPr>
          <w:rFonts w:ascii="Verdana" w:hAnsi="Verdana"/>
          <w:color w:val="003399"/>
          <w:sz w:val="21"/>
          <w:szCs w:val="21"/>
        </w:rPr>
        <w:t>". </w:t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3CCF7574" wp14:editId="7DD9BB7A">
            <wp:extent cx="4763135" cy="3172460"/>
            <wp:effectExtent l="0" t="0" r="0" b="8890"/>
            <wp:docPr id="12" name="Рисунок 12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24FA3D72" wp14:editId="2F13F749">
            <wp:extent cx="4763135" cy="3172460"/>
            <wp:effectExtent l="0" t="0" r="0" b="8890"/>
            <wp:docPr id="13" name="Рисунок 13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drawing>
          <wp:inline distT="0" distB="0" distL="0" distR="0" wp14:anchorId="2C028031" wp14:editId="76FC9504">
            <wp:extent cx="4763135" cy="3172460"/>
            <wp:effectExtent l="0" t="0" r="0" b="8890"/>
            <wp:docPr id="14" name="Рисунок 14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noProof/>
          <w:color w:val="003399"/>
          <w:sz w:val="21"/>
          <w:szCs w:val="21"/>
        </w:rPr>
        <w:lastRenderedPageBreak/>
        <w:drawing>
          <wp:inline distT="0" distB="0" distL="0" distR="0" wp14:anchorId="52EDA3A7" wp14:editId="01AC1869">
            <wp:extent cx="4763135" cy="3172460"/>
            <wp:effectExtent l="0" t="0" r="0" b="8890"/>
            <wp:docPr id="15" name="Рисунок 15" descr="Северная панор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еверная панорам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3399"/>
          <w:sz w:val="21"/>
          <w:szCs w:val="21"/>
        </w:rPr>
        <w:br/>
      </w:r>
      <w:bookmarkStart w:id="0" w:name="_GoBack"/>
      <w:bookmarkEnd w:id="0"/>
      <w:r>
        <w:rPr>
          <w:rFonts w:ascii="Verdana" w:hAnsi="Verdana"/>
          <w:color w:val="003399"/>
          <w:sz w:val="21"/>
          <w:szCs w:val="21"/>
        </w:rPr>
        <w:br/>
      </w:r>
      <w:r>
        <w:rPr>
          <w:rFonts w:ascii="Verdana" w:hAnsi="Verdana"/>
          <w:b/>
          <w:bCs/>
          <w:color w:val="003399"/>
          <w:sz w:val="21"/>
          <w:szCs w:val="21"/>
        </w:rPr>
        <w:t xml:space="preserve">Тамара </w:t>
      </w:r>
      <w:proofErr w:type="spellStart"/>
      <w:r>
        <w:rPr>
          <w:rFonts w:ascii="Verdana" w:hAnsi="Verdana"/>
          <w:b/>
          <w:bCs/>
          <w:color w:val="003399"/>
          <w:sz w:val="21"/>
          <w:szCs w:val="21"/>
        </w:rPr>
        <w:t>Куляева</w:t>
      </w:r>
      <w:proofErr w:type="spellEnd"/>
      <w:r>
        <w:rPr>
          <w:rFonts w:ascii="Verdana" w:hAnsi="Verdana"/>
          <w:b/>
          <w:bCs/>
          <w:color w:val="003399"/>
          <w:sz w:val="21"/>
          <w:szCs w:val="21"/>
        </w:rPr>
        <w:t>. </w:t>
      </w:r>
      <w:r>
        <w:rPr>
          <w:rFonts w:ascii="Verdana" w:hAnsi="Verdana"/>
          <w:b/>
          <w:bCs/>
          <w:color w:val="003399"/>
          <w:sz w:val="21"/>
          <w:szCs w:val="21"/>
        </w:rPr>
        <w:br/>
        <w:t xml:space="preserve">Фото Татьяны </w:t>
      </w:r>
      <w:proofErr w:type="spellStart"/>
      <w:r>
        <w:rPr>
          <w:rFonts w:ascii="Verdana" w:hAnsi="Verdana"/>
          <w:b/>
          <w:bCs/>
          <w:color w:val="003399"/>
          <w:sz w:val="21"/>
          <w:szCs w:val="21"/>
        </w:rPr>
        <w:t>Паршуковой</w:t>
      </w:r>
      <w:proofErr w:type="spellEnd"/>
      <w:r>
        <w:rPr>
          <w:rFonts w:ascii="Verdana" w:hAnsi="Verdana"/>
          <w:b/>
          <w:bCs/>
          <w:color w:val="003399"/>
          <w:sz w:val="21"/>
          <w:szCs w:val="21"/>
        </w:rPr>
        <w:t>.</w:t>
      </w:r>
      <w:r>
        <w:rPr>
          <w:rFonts w:ascii="Verdana" w:hAnsi="Verdana"/>
          <w:color w:val="003399"/>
          <w:sz w:val="21"/>
          <w:szCs w:val="21"/>
        </w:rPr>
        <w:t> </w:t>
      </w:r>
    </w:p>
    <w:p w:rsidR="004F0C1C" w:rsidRDefault="004F0C1C">
      <w:pPr>
        <w:rPr>
          <w:lang w:val="en-US"/>
        </w:rPr>
      </w:pPr>
    </w:p>
    <w:p w:rsidR="004F0C1C" w:rsidRDefault="004F0C1C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Default="00CE4C7B"/>
    <w:p w:rsidR="00CE4C7B" w:rsidRPr="00CE4C7B" w:rsidRDefault="00CE4C7B"/>
    <w:p w:rsidR="004F0C1C" w:rsidRDefault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Pr="004F0C1C" w:rsidRDefault="004F0C1C" w:rsidP="004F0C1C">
      <w:pPr>
        <w:rPr>
          <w:lang w:val="en-US"/>
        </w:rPr>
      </w:pPr>
    </w:p>
    <w:p w:rsidR="004F0C1C" w:rsidRDefault="004F0C1C" w:rsidP="004F0C1C">
      <w:pPr>
        <w:rPr>
          <w:lang w:val="en-US"/>
        </w:rPr>
      </w:pPr>
    </w:p>
    <w:p w:rsidR="00974DCB" w:rsidRPr="004F0C1C" w:rsidRDefault="00974DCB" w:rsidP="004F0C1C">
      <w:pPr>
        <w:jc w:val="right"/>
        <w:rPr>
          <w:lang w:val="en-US"/>
        </w:rPr>
      </w:pPr>
    </w:p>
    <w:sectPr w:rsidR="00974DCB" w:rsidRPr="004F0C1C" w:rsidSect="0097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1C"/>
    <w:rsid w:val="004F0C1C"/>
    <w:rsid w:val="00974DCB"/>
    <w:rsid w:val="00C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CE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xt">
    <w:name w:val="maintxt"/>
    <w:basedOn w:val="a"/>
    <w:rsid w:val="00CE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2015-03-12T13:30:00Z</cp:lastPrinted>
  <dcterms:created xsi:type="dcterms:W3CDTF">2017-10-11T17:10:00Z</dcterms:created>
  <dcterms:modified xsi:type="dcterms:W3CDTF">2017-10-11T17:10:00Z</dcterms:modified>
</cp:coreProperties>
</file>