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25" w:rsidRPr="00EF202A" w:rsidRDefault="00EF202A" w:rsidP="00EF202A">
      <w:pPr>
        <w:spacing w:after="0"/>
        <w:jc w:val="center"/>
        <w:rPr>
          <w:b/>
        </w:rPr>
      </w:pPr>
      <w:bookmarkStart w:id="0" w:name="_GoBack"/>
      <w:bookmarkEnd w:id="0"/>
      <w:r w:rsidRPr="00EF202A">
        <w:rPr>
          <w:b/>
        </w:rPr>
        <w:t>ОБЩИЕ УСЛОВИЯ</w:t>
      </w:r>
    </w:p>
    <w:p w:rsidR="005667E2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1.  Соревнования  проводятся  в  соответствии  с  правилами  вида  спорта  «Спортивный  туризм», Регламентом проведения соревнования по группе дисциплин «Дистанция лыжная»</w:t>
      </w:r>
      <w:r w:rsidR="00627B55">
        <w:rPr>
          <w:sz w:val="24"/>
          <w:szCs w:val="24"/>
        </w:rPr>
        <w:t xml:space="preserve"> </w:t>
      </w:r>
      <w:r w:rsidRPr="00516F25">
        <w:rPr>
          <w:sz w:val="24"/>
          <w:szCs w:val="24"/>
        </w:rPr>
        <w:t xml:space="preserve">(2015 год, далее «Регламент»). 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2.  Уточнения, дополнения и отклонения от «Регламента» на данных соревнованиях оговариваются в  «Общих  условиях»  и  «Условиях  соревнований  в  дисциплине»,  далее  «Условиях».  Ссылки даны на пункты «Регламента».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3. Соревнования проводятся по </w:t>
      </w:r>
      <w:proofErr w:type="spellStart"/>
      <w:r w:rsidRPr="00516F25">
        <w:rPr>
          <w:sz w:val="24"/>
          <w:szCs w:val="24"/>
        </w:rPr>
        <w:t>безштрафовой</w:t>
      </w:r>
      <w:proofErr w:type="spellEnd"/>
      <w:r w:rsidRPr="00516F25">
        <w:rPr>
          <w:sz w:val="24"/>
          <w:szCs w:val="24"/>
        </w:rPr>
        <w:t xml:space="preserve"> системе оценки нарушений согласно п.6.2.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4.  За 10 минут до старта участник проходит предстартовую проверку. В случае</w:t>
      </w:r>
      <w:proofErr w:type="gramStart"/>
      <w:r w:rsidRPr="00516F25">
        <w:rPr>
          <w:sz w:val="24"/>
          <w:szCs w:val="24"/>
        </w:rPr>
        <w:t>,</w:t>
      </w:r>
      <w:proofErr w:type="gramEnd"/>
      <w:r w:rsidRPr="00516F25">
        <w:rPr>
          <w:sz w:val="24"/>
          <w:szCs w:val="24"/>
        </w:rPr>
        <w:t xml:space="preserve"> если участник не приходит за 10 минут до своего времени старта на предстартовую проверку, он может быть не допущен к предстартовой проверке и, соответственно, снят с дистанции.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5.  На прохождение этапов (блоков этапов) устанавливается КВ, по истечении которого участник прекращает работу на этапе (блоке этапов), получает снятие с этапа (блока этапов) и двигается далее по дистанции.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6.  В случае если участник по каким-либо причинам не может пройти этап (блок этапов), он обязан находиться на данном этапе (блоке этапов) до истечения КВ, после чего получает снятие с этого этапа (блока этапов) и двигается далее по дистанции.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7.  На прохождение дистанции устанавливается ОКВ, по истечении которого участник прекращает работу  на  дистанции  и  получает  снятие  с  дистанции.  При  истечении  ОКВ  участник  должен прийти на финиш.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8.  Этапы  (блоки  этапов)  оборудованы  РЗ.  Все  действия,  связанные  с  выполнением  ТП  для прохождения  этапа (блока  этапов),  допускается производить  только в  РЗ этого  этапа  (блока этапов).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9. КВ на этапах (блоках этапов) засекается по входу в РЗ.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10.  КВ на этапах (блоках этапов) останавливается при освобождении судейского оборудования и выхода всего снаряжения и участника в БЗ на ЦС этапа (блока этапов).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11.  Все судейские карабины являются неразъемными.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12.  Диаметр судейских опор не превышает 30 см.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13.   В случае потери снаряжения,  данное нарушение сообщается после прохождения этапа (блока этапов). </w:t>
      </w:r>
    </w:p>
    <w:p w:rsidR="00C025E7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14</w:t>
      </w:r>
      <w:r w:rsidR="00C025E7" w:rsidRPr="00516F25">
        <w:rPr>
          <w:sz w:val="24"/>
          <w:szCs w:val="24"/>
        </w:rPr>
        <w:t xml:space="preserve">.  Дополнительные разъяснения к трактовке пункта 12.1. Таблицы 6.1. 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Пункт 12.1. «Отсутствие или временное прекращение страховки/</w:t>
      </w:r>
      <w:proofErr w:type="spellStart"/>
      <w:r w:rsidRPr="00516F25">
        <w:rPr>
          <w:sz w:val="24"/>
          <w:szCs w:val="24"/>
        </w:rPr>
        <w:t>самостраховки</w:t>
      </w:r>
      <w:proofErr w:type="spellEnd"/>
      <w:r w:rsidRPr="00516F25">
        <w:rPr>
          <w:sz w:val="24"/>
          <w:szCs w:val="24"/>
        </w:rPr>
        <w:t xml:space="preserve">»: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 по п.п.7.10, 7.12 на этапе «спуск» участник не удерживает перильную веревку </w:t>
      </w:r>
      <w:proofErr w:type="gramStart"/>
      <w:r w:rsidRPr="00516F25">
        <w:rPr>
          <w:sz w:val="24"/>
          <w:szCs w:val="24"/>
        </w:rPr>
        <w:t>регулирующей</w:t>
      </w:r>
      <w:proofErr w:type="gramEnd"/>
      <w:r w:rsidRPr="00516F25">
        <w:rPr>
          <w:sz w:val="24"/>
          <w:szCs w:val="24"/>
        </w:rPr>
        <w:t xml:space="preserve"> </w:t>
      </w:r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рукой.  </w:t>
      </w:r>
      <w:proofErr w:type="gramStart"/>
      <w:r w:rsidRPr="00516F25">
        <w:rPr>
          <w:sz w:val="24"/>
          <w:szCs w:val="24"/>
        </w:rPr>
        <w:t xml:space="preserve">(При  необходимости  отпустить  регулирующую  руку  участнику  нужно  организовать </w:t>
      </w:r>
      <w:proofErr w:type="gramEnd"/>
    </w:p>
    <w:p w:rsidR="00C025E7" w:rsidRPr="00516F25" w:rsidRDefault="00C025E7" w:rsidP="00EF202A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516F25">
        <w:rPr>
          <w:sz w:val="24"/>
          <w:szCs w:val="24"/>
        </w:rPr>
        <w:t>самостраховку</w:t>
      </w:r>
      <w:proofErr w:type="spellEnd"/>
      <w:r w:rsidRPr="00516F25">
        <w:rPr>
          <w:sz w:val="24"/>
          <w:szCs w:val="24"/>
        </w:rPr>
        <w:t xml:space="preserve"> в ТО или перила);  </w:t>
      </w:r>
      <w:proofErr w:type="gramEnd"/>
    </w:p>
    <w:p w:rsidR="00697A6B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15</w:t>
      </w:r>
      <w:r w:rsidR="00C025E7" w:rsidRPr="00516F25">
        <w:rPr>
          <w:sz w:val="24"/>
          <w:szCs w:val="24"/>
        </w:rPr>
        <w:t xml:space="preserve">.  По </w:t>
      </w:r>
      <w:proofErr w:type="gramStart"/>
      <w:r w:rsidR="00C025E7" w:rsidRPr="00516F25">
        <w:rPr>
          <w:sz w:val="24"/>
          <w:szCs w:val="24"/>
        </w:rPr>
        <w:t>п</w:t>
      </w:r>
      <w:proofErr w:type="gramEnd"/>
      <w:r w:rsidR="00C025E7" w:rsidRPr="00516F25">
        <w:rPr>
          <w:sz w:val="24"/>
          <w:szCs w:val="24"/>
        </w:rPr>
        <w:t xml:space="preserve"> 6.2.3. При совершении нарушения, предусмотренного п. 12.1</w:t>
      </w:r>
      <w:r w:rsidRPr="00516F25">
        <w:rPr>
          <w:sz w:val="24"/>
          <w:szCs w:val="24"/>
        </w:rPr>
        <w:t>. Таблицы 6.1.</w:t>
      </w:r>
    </w:p>
    <w:p w:rsidR="00697A6B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участник обязан: исправить нарушение, достигнуть ЦС этапа,</w:t>
      </w:r>
      <w:r w:rsidR="00C025E7" w:rsidRPr="00516F25">
        <w:rPr>
          <w:sz w:val="24"/>
          <w:szCs w:val="24"/>
        </w:rPr>
        <w:t xml:space="preserve">  вернуться на ИС этапа в соответствии с</w:t>
      </w:r>
      <w:r w:rsidRPr="00516F25">
        <w:rPr>
          <w:sz w:val="24"/>
          <w:szCs w:val="24"/>
        </w:rPr>
        <w:t xml:space="preserve"> условиями обратного движения  повторить прохождение этапа. </w:t>
      </w:r>
    </w:p>
    <w:p w:rsidR="00EF202A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 </w:t>
      </w:r>
      <w:r w:rsidR="00C025E7" w:rsidRPr="00516F25">
        <w:rPr>
          <w:sz w:val="24"/>
          <w:szCs w:val="24"/>
        </w:rPr>
        <w:t>При прохождении блока этапов, при совершении нарушения, предус</w:t>
      </w:r>
      <w:r w:rsidRPr="00516F25">
        <w:rPr>
          <w:sz w:val="24"/>
          <w:szCs w:val="24"/>
        </w:rPr>
        <w:t xml:space="preserve">мотренного п. 12.1 Таблицы 6.1 </w:t>
      </w:r>
      <w:r w:rsidR="00C025E7" w:rsidRPr="00516F25">
        <w:rPr>
          <w:sz w:val="24"/>
          <w:szCs w:val="24"/>
        </w:rPr>
        <w:t>участник обязан: исправить нарушение, достигнуть ЦС этапа, на ко</w:t>
      </w:r>
      <w:r w:rsidRPr="00516F25">
        <w:rPr>
          <w:sz w:val="24"/>
          <w:szCs w:val="24"/>
        </w:rPr>
        <w:t xml:space="preserve">тором было допущено нарушение,  </w:t>
      </w:r>
      <w:r w:rsidR="00C025E7" w:rsidRPr="00516F25">
        <w:rPr>
          <w:sz w:val="24"/>
          <w:szCs w:val="24"/>
        </w:rPr>
        <w:t>вернуться  на  ИС  этапа  или  всего  блока  этапов  в  соответ</w:t>
      </w:r>
      <w:r w:rsidRPr="00516F25">
        <w:rPr>
          <w:sz w:val="24"/>
          <w:szCs w:val="24"/>
        </w:rPr>
        <w:t>ствии  с  условиями  обратного движения,</w:t>
      </w:r>
      <w:r w:rsidR="00C025E7" w:rsidRPr="00516F25">
        <w:rPr>
          <w:sz w:val="24"/>
          <w:szCs w:val="24"/>
        </w:rPr>
        <w:t xml:space="preserve"> повторить прохождение этапа или блока этапов в соответствии с условиями. </w:t>
      </w:r>
    </w:p>
    <w:p w:rsidR="005667E2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16</w:t>
      </w:r>
      <w:r w:rsidR="00C025E7" w:rsidRPr="00516F25">
        <w:rPr>
          <w:sz w:val="24"/>
          <w:szCs w:val="24"/>
        </w:rPr>
        <w:t xml:space="preserve">.  По п.7.7.1 окончанием ТП является освобождение ТО. </w:t>
      </w:r>
    </w:p>
    <w:p w:rsidR="00C025E7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17</w:t>
      </w:r>
      <w:r w:rsidR="00C025E7" w:rsidRPr="00516F25">
        <w:rPr>
          <w:sz w:val="24"/>
          <w:szCs w:val="24"/>
        </w:rPr>
        <w:t>.  По п.7.9.5, а так же по п.7.9 в случае дополнительного требования по на</w:t>
      </w:r>
      <w:r w:rsidRPr="00516F25">
        <w:rPr>
          <w:sz w:val="24"/>
          <w:szCs w:val="24"/>
        </w:rPr>
        <w:t xml:space="preserve">личию </w:t>
      </w:r>
      <w:proofErr w:type="spellStart"/>
      <w:r w:rsidRPr="00516F25">
        <w:rPr>
          <w:sz w:val="24"/>
          <w:szCs w:val="24"/>
        </w:rPr>
        <w:t>самостраховки</w:t>
      </w:r>
      <w:proofErr w:type="spellEnd"/>
      <w:r w:rsidRPr="00516F25">
        <w:rPr>
          <w:sz w:val="24"/>
          <w:szCs w:val="24"/>
        </w:rPr>
        <w:t xml:space="preserve"> по </w:t>
      </w:r>
      <w:r w:rsidR="00C025E7" w:rsidRPr="00516F25">
        <w:rPr>
          <w:sz w:val="24"/>
          <w:szCs w:val="24"/>
        </w:rPr>
        <w:t xml:space="preserve">п.7.10 на личных дистанциях участник должен: При подъеме по навесной </w:t>
      </w:r>
      <w:r w:rsidR="00C025E7" w:rsidRPr="00516F25">
        <w:rPr>
          <w:sz w:val="24"/>
          <w:szCs w:val="24"/>
        </w:rPr>
        <w:lastRenderedPageBreak/>
        <w:t xml:space="preserve">переправе быть </w:t>
      </w:r>
      <w:proofErr w:type="gramStart"/>
      <w:r w:rsidR="00C025E7" w:rsidRPr="00516F25">
        <w:rPr>
          <w:sz w:val="24"/>
          <w:szCs w:val="24"/>
        </w:rPr>
        <w:t>обеспечен</w:t>
      </w:r>
      <w:proofErr w:type="gramEnd"/>
      <w:r w:rsidR="00C025E7" w:rsidRPr="00516F25">
        <w:rPr>
          <w:sz w:val="24"/>
          <w:szCs w:val="24"/>
        </w:rPr>
        <w:t xml:space="preserve"> </w:t>
      </w:r>
      <w:proofErr w:type="spellStart"/>
      <w:r w:rsidR="00C025E7" w:rsidRPr="00516F25">
        <w:rPr>
          <w:sz w:val="24"/>
          <w:szCs w:val="24"/>
        </w:rPr>
        <w:t>самостраховкой</w:t>
      </w:r>
      <w:proofErr w:type="spellEnd"/>
      <w:r w:rsidR="00C025E7" w:rsidRPr="00516F25">
        <w:rPr>
          <w:sz w:val="24"/>
          <w:szCs w:val="24"/>
        </w:rPr>
        <w:t xml:space="preserve"> согласно п.7.10.2, при этом допускается подключени</w:t>
      </w:r>
      <w:r w:rsidRPr="00516F25">
        <w:rPr>
          <w:sz w:val="24"/>
          <w:szCs w:val="24"/>
        </w:rPr>
        <w:t xml:space="preserve">е к перилам навесной переправы. </w:t>
      </w:r>
      <w:r w:rsidR="00C025E7" w:rsidRPr="00516F25">
        <w:rPr>
          <w:sz w:val="24"/>
          <w:szCs w:val="24"/>
        </w:rPr>
        <w:t xml:space="preserve">При спуске по навесной переправе, быть </w:t>
      </w:r>
      <w:proofErr w:type="gramStart"/>
      <w:r w:rsidR="00C025E7" w:rsidRPr="00516F25">
        <w:rPr>
          <w:sz w:val="24"/>
          <w:szCs w:val="24"/>
        </w:rPr>
        <w:t>обеспечен</w:t>
      </w:r>
      <w:proofErr w:type="gramEnd"/>
      <w:r w:rsidR="00C025E7" w:rsidRPr="00516F25">
        <w:rPr>
          <w:sz w:val="24"/>
          <w:szCs w:val="24"/>
        </w:rPr>
        <w:t xml:space="preserve"> </w:t>
      </w:r>
      <w:proofErr w:type="spellStart"/>
      <w:r w:rsidR="00C025E7" w:rsidRPr="00516F25">
        <w:rPr>
          <w:sz w:val="24"/>
          <w:szCs w:val="24"/>
        </w:rPr>
        <w:t>самостр</w:t>
      </w:r>
      <w:r w:rsidRPr="00516F25">
        <w:rPr>
          <w:sz w:val="24"/>
          <w:szCs w:val="24"/>
        </w:rPr>
        <w:t>аховкой</w:t>
      </w:r>
      <w:proofErr w:type="spellEnd"/>
      <w:r w:rsidRPr="00516F25">
        <w:rPr>
          <w:sz w:val="24"/>
          <w:szCs w:val="24"/>
        </w:rPr>
        <w:t xml:space="preserve"> согласно п.7.10.3, при </w:t>
      </w:r>
      <w:r w:rsidR="00C025E7" w:rsidRPr="00516F25">
        <w:rPr>
          <w:sz w:val="24"/>
          <w:szCs w:val="24"/>
        </w:rPr>
        <w:t>этом подключение ФСУ должно осуществляться к отдельно о</w:t>
      </w:r>
      <w:r w:rsidRPr="00516F25">
        <w:rPr>
          <w:sz w:val="24"/>
          <w:szCs w:val="24"/>
        </w:rPr>
        <w:t xml:space="preserve">рганизованным перилам по п.7.6  </w:t>
      </w:r>
      <w:r w:rsidR="00C025E7" w:rsidRPr="00516F25">
        <w:rPr>
          <w:sz w:val="24"/>
          <w:szCs w:val="24"/>
        </w:rPr>
        <w:t xml:space="preserve">(использовать перила навесной переправы не допускается)   </w:t>
      </w:r>
    </w:p>
    <w:p w:rsidR="00C025E7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18</w:t>
      </w:r>
      <w:r w:rsidR="00C025E7" w:rsidRPr="00516F25">
        <w:rPr>
          <w:sz w:val="24"/>
          <w:szCs w:val="24"/>
        </w:rPr>
        <w:t xml:space="preserve">.  По п.7.10.8 «На спуске с применением ФСУ при нахождении </w:t>
      </w:r>
      <w:proofErr w:type="gramStart"/>
      <w:r w:rsidR="00C025E7" w:rsidRPr="00516F25">
        <w:rPr>
          <w:sz w:val="24"/>
          <w:szCs w:val="24"/>
        </w:rPr>
        <w:t>в</w:t>
      </w:r>
      <w:proofErr w:type="gramEnd"/>
      <w:r w:rsidR="00C025E7" w:rsidRPr="00516F25">
        <w:rPr>
          <w:sz w:val="24"/>
          <w:szCs w:val="24"/>
        </w:rPr>
        <w:t xml:space="preserve"> ОЗ перильная верёвка должна удерживаться рукой, расположенной после ФСУ (регулирующей рукой)»  </w:t>
      </w:r>
    </w:p>
    <w:p w:rsidR="00C025E7" w:rsidRPr="00516F25" w:rsidRDefault="00697A6B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19</w:t>
      </w:r>
      <w:r w:rsidR="00C025E7" w:rsidRPr="00516F25">
        <w:rPr>
          <w:sz w:val="24"/>
          <w:szCs w:val="24"/>
        </w:rPr>
        <w:t xml:space="preserve">.  По п.7.22.8 волочение верёвок по дистанции запрещено, кроме этапов (блоков этапов).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20</w:t>
      </w:r>
      <w:r w:rsidR="00C025E7" w:rsidRPr="00516F25">
        <w:rPr>
          <w:sz w:val="24"/>
          <w:szCs w:val="24"/>
        </w:rPr>
        <w:t xml:space="preserve">.  Все  крепления  перил  и  постановку  на  </w:t>
      </w:r>
      <w:proofErr w:type="spellStart"/>
      <w:r w:rsidR="00C025E7" w:rsidRPr="00516F25">
        <w:rPr>
          <w:sz w:val="24"/>
          <w:szCs w:val="24"/>
        </w:rPr>
        <w:t>самостраховку</w:t>
      </w:r>
      <w:proofErr w:type="spellEnd"/>
      <w:r w:rsidR="00C025E7" w:rsidRPr="00516F25">
        <w:rPr>
          <w:sz w:val="24"/>
          <w:szCs w:val="24"/>
        </w:rPr>
        <w:t xml:space="preserve">,  организацию  страховки  допускается осуществлять только в ТО, указанные в условиях этапа.  То есть, если в условиях этапа ТО – горизонтальная опора отсутствует, то крепление навесной переправы осуществляется в ТО  – судейский карабин (согласно оборудованию этапа).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21</w:t>
      </w:r>
      <w:r w:rsidR="00C025E7" w:rsidRPr="00516F25">
        <w:rPr>
          <w:sz w:val="24"/>
          <w:szCs w:val="24"/>
        </w:rPr>
        <w:t xml:space="preserve">.  Опорные петли могут отходить от судейской ТО не более чем на 1 м.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22</w:t>
      </w:r>
      <w:r w:rsidR="00C025E7" w:rsidRPr="00516F25">
        <w:rPr>
          <w:sz w:val="24"/>
          <w:szCs w:val="24"/>
        </w:rPr>
        <w:t xml:space="preserve">.  </w:t>
      </w:r>
      <w:proofErr w:type="gramStart"/>
      <w:r w:rsidR="00C025E7" w:rsidRPr="00516F25">
        <w:rPr>
          <w:sz w:val="24"/>
          <w:szCs w:val="24"/>
        </w:rPr>
        <w:t>При прохождении этапов (блоков этапов) обязательно нахожде</w:t>
      </w:r>
      <w:r w:rsidRPr="00516F25">
        <w:rPr>
          <w:sz w:val="24"/>
          <w:szCs w:val="24"/>
        </w:rPr>
        <w:t xml:space="preserve">ние на усе </w:t>
      </w:r>
      <w:proofErr w:type="spellStart"/>
      <w:r w:rsidRPr="00516F25">
        <w:rPr>
          <w:sz w:val="24"/>
          <w:szCs w:val="24"/>
        </w:rPr>
        <w:t>самостраховки</w:t>
      </w:r>
      <w:proofErr w:type="spellEnd"/>
      <w:r w:rsidRPr="00516F25">
        <w:rPr>
          <w:sz w:val="24"/>
          <w:szCs w:val="24"/>
        </w:rPr>
        <w:t xml:space="preserve"> на ТО </w:t>
      </w:r>
      <w:r w:rsidR="00C025E7" w:rsidRPr="00516F25">
        <w:rPr>
          <w:sz w:val="24"/>
          <w:szCs w:val="24"/>
        </w:rPr>
        <w:t xml:space="preserve">в ОЗ в момент перестежки через ТО в ОЗ и при работе на ТО в ОЗ. При прохождении этапа первым  действием  участники  обязаны  встать  на  </w:t>
      </w:r>
      <w:proofErr w:type="spellStart"/>
      <w:r w:rsidR="00C025E7" w:rsidRPr="00516F25">
        <w:rPr>
          <w:sz w:val="24"/>
          <w:szCs w:val="24"/>
        </w:rPr>
        <w:t>самостраховку</w:t>
      </w:r>
      <w:proofErr w:type="spellEnd"/>
      <w:r w:rsidR="00C025E7" w:rsidRPr="00516F25">
        <w:rPr>
          <w:sz w:val="24"/>
          <w:szCs w:val="24"/>
        </w:rPr>
        <w:t xml:space="preserve">  в  ТО  в  ОЗ  до  начала выполнения любых действий и отстегнуть её перед началом движения по следующему этапу.</w:t>
      </w:r>
      <w:proofErr w:type="gramEnd"/>
      <w:r w:rsidR="00C025E7" w:rsidRPr="00516F25">
        <w:rPr>
          <w:sz w:val="24"/>
          <w:szCs w:val="24"/>
        </w:rPr>
        <w:t xml:space="preserve"> В случае невыполнения данного требования участник наказывается согласно п.16 общих условий (аналогично  отсутствию  или  временному  прекращению  </w:t>
      </w:r>
      <w:proofErr w:type="spellStart"/>
      <w:r w:rsidR="00C025E7" w:rsidRPr="00516F25">
        <w:rPr>
          <w:sz w:val="24"/>
          <w:szCs w:val="24"/>
        </w:rPr>
        <w:t>самостраховки</w:t>
      </w:r>
      <w:proofErr w:type="spellEnd"/>
      <w:r w:rsidR="00C025E7" w:rsidRPr="00516F25">
        <w:rPr>
          <w:sz w:val="24"/>
          <w:szCs w:val="24"/>
        </w:rPr>
        <w:t xml:space="preserve">),  при  этом  участнику достаточно "повторить" этап, на который он осуществляет "перестежку".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23</w:t>
      </w:r>
      <w:r w:rsidR="00C025E7" w:rsidRPr="00516F25">
        <w:rPr>
          <w:sz w:val="24"/>
          <w:szCs w:val="24"/>
        </w:rPr>
        <w:t>.  В случае</w:t>
      </w:r>
      <w:proofErr w:type="gramStart"/>
      <w:r w:rsidR="00C025E7" w:rsidRPr="00516F25">
        <w:rPr>
          <w:sz w:val="24"/>
          <w:szCs w:val="24"/>
        </w:rPr>
        <w:t>,</w:t>
      </w:r>
      <w:proofErr w:type="gramEnd"/>
      <w:r w:rsidR="00C025E7" w:rsidRPr="00516F25">
        <w:rPr>
          <w:sz w:val="24"/>
          <w:szCs w:val="24"/>
        </w:rPr>
        <w:t xml:space="preserve"> если способ движения по зе</w:t>
      </w:r>
      <w:r w:rsidR="005667E2">
        <w:rPr>
          <w:sz w:val="24"/>
          <w:szCs w:val="24"/>
        </w:rPr>
        <w:t xml:space="preserve">мле не оговорен, то движение не </w:t>
      </w:r>
      <w:r w:rsidR="00C025E7" w:rsidRPr="00516F25">
        <w:rPr>
          <w:sz w:val="24"/>
          <w:szCs w:val="24"/>
        </w:rPr>
        <w:t xml:space="preserve">регламентировано, но участник должен двигаться при этом вдоль своей нитки этапа (не пересекая линии движения других участников).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24</w:t>
      </w:r>
      <w:r w:rsidR="00C025E7" w:rsidRPr="00516F25">
        <w:rPr>
          <w:sz w:val="24"/>
          <w:szCs w:val="24"/>
        </w:rPr>
        <w:t>.  При снятии с этапа (блока этапов) участник не имеет права прохо</w:t>
      </w:r>
      <w:r w:rsidRPr="00516F25">
        <w:rPr>
          <w:sz w:val="24"/>
          <w:szCs w:val="24"/>
        </w:rPr>
        <w:t xml:space="preserve">дить этап (блок этапов) второй </w:t>
      </w:r>
      <w:r w:rsidR="00C025E7" w:rsidRPr="00516F25">
        <w:rPr>
          <w:sz w:val="24"/>
          <w:szCs w:val="24"/>
        </w:rPr>
        <w:t xml:space="preserve">раз.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25</w:t>
      </w:r>
      <w:r w:rsidR="00C025E7" w:rsidRPr="00516F25">
        <w:rPr>
          <w:sz w:val="24"/>
          <w:szCs w:val="24"/>
        </w:rPr>
        <w:t xml:space="preserve">.  Снятие с блока этапов считается как снятие с одного этапа.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26</w:t>
      </w:r>
      <w:r w:rsidR="00C025E7" w:rsidRPr="00516F25">
        <w:rPr>
          <w:sz w:val="24"/>
          <w:szCs w:val="24"/>
        </w:rPr>
        <w:t xml:space="preserve">.  Участники, уложившиеся в ОКВ, но имеющие снятия с этапов, занимают </w:t>
      </w:r>
      <w:r w:rsidRPr="00516F25">
        <w:rPr>
          <w:sz w:val="24"/>
          <w:szCs w:val="24"/>
        </w:rPr>
        <w:t xml:space="preserve">места после участников </w:t>
      </w:r>
      <w:r w:rsidR="00C025E7" w:rsidRPr="00516F25">
        <w:rPr>
          <w:sz w:val="24"/>
          <w:szCs w:val="24"/>
        </w:rPr>
        <w:t>(связок,  групп),  прошедших  дистанцию  в  ОКВ  без  снятий.  Пр</w:t>
      </w:r>
      <w:r w:rsidRPr="00516F25">
        <w:rPr>
          <w:sz w:val="24"/>
          <w:szCs w:val="24"/>
        </w:rPr>
        <w:t xml:space="preserve">и  этом  более  высокое  место </w:t>
      </w:r>
      <w:r w:rsidR="00C025E7" w:rsidRPr="00516F25">
        <w:rPr>
          <w:sz w:val="24"/>
          <w:szCs w:val="24"/>
        </w:rPr>
        <w:t>занимают  участники  (связки,  группы),  имеющие  меньшее  колич</w:t>
      </w:r>
      <w:r w:rsidRPr="00516F25">
        <w:rPr>
          <w:sz w:val="24"/>
          <w:szCs w:val="24"/>
        </w:rPr>
        <w:t xml:space="preserve">ество  снятий  этапов,  а  при </w:t>
      </w:r>
      <w:r w:rsidR="00C025E7" w:rsidRPr="00516F25">
        <w:rPr>
          <w:sz w:val="24"/>
          <w:szCs w:val="24"/>
        </w:rPr>
        <w:t>равном количестве снятий с этапов более высокое место занима</w:t>
      </w:r>
      <w:r w:rsidRPr="00516F25">
        <w:rPr>
          <w:sz w:val="24"/>
          <w:szCs w:val="24"/>
        </w:rPr>
        <w:t xml:space="preserve">ет участник (связка, группа) с </w:t>
      </w:r>
      <w:r w:rsidR="00C025E7" w:rsidRPr="00516F25">
        <w:rPr>
          <w:sz w:val="24"/>
          <w:szCs w:val="24"/>
        </w:rPr>
        <w:t xml:space="preserve">меньшим временем прохождения дистанции.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27</w:t>
      </w:r>
      <w:r w:rsidR="00C025E7" w:rsidRPr="00516F25">
        <w:rPr>
          <w:sz w:val="24"/>
          <w:szCs w:val="24"/>
        </w:rPr>
        <w:t xml:space="preserve">.  Все этапы, кроме тех, где движение на лыжах оговорено «Условиями», оборудованы: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 xml:space="preserve">- зонами </w:t>
      </w:r>
      <w:r w:rsidR="00C025E7" w:rsidRPr="00516F25">
        <w:rPr>
          <w:sz w:val="24"/>
          <w:szCs w:val="24"/>
        </w:rPr>
        <w:t xml:space="preserve"> хранения лыж;  Лыжи на этапах (блоках этапов) не транспортируются, кроме тех сл</w:t>
      </w:r>
      <w:r w:rsidRPr="00516F25">
        <w:rPr>
          <w:sz w:val="24"/>
          <w:szCs w:val="24"/>
        </w:rPr>
        <w:t xml:space="preserve">учаев, когда движение на лыжах </w:t>
      </w:r>
      <w:r w:rsidR="00C025E7" w:rsidRPr="00516F25">
        <w:rPr>
          <w:sz w:val="24"/>
          <w:szCs w:val="24"/>
        </w:rPr>
        <w:t xml:space="preserve">оговорено «Условиями».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28</w:t>
      </w:r>
      <w:r w:rsidR="00C025E7" w:rsidRPr="00516F25">
        <w:rPr>
          <w:sz w:val="24"/>
          <w:szCs w:val="24"/>
        </w:rPr>
        <w:t>.  На протяжении дистанции участники двигаются по маркированн</w:t>
      </w:r>
      <w:r w:rsidRPr="00516F25">
        <w:rPr>
          <w:sz w:val="24"/>
          <w:szCs w:val="24"/>
        </w:rPr>
        <w:t xml:space="preserve">ой трассе. Выход за маркировку </w:t>
      </w:r>
      <w:r w:rsidR="00C025E7" w:rsidRPr="00516F25">
        <w:rPr>
          <w:sz w:val="24"/>
          <w:szCs w:val="24"/>
        </w:rPr>
        <w:t xml:space="preserve">запрещается.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29</w:t>
      </w:r>
      <w:r w:rsidR="00C025E7" w:rsidRPr="00516F25">
        <w:rPr>
          <w:sz w:val="24"/>
          <w:szCs w:val="24"/>
        </w:rPr>
        <w:t>.  Дистанция подготовлена таким образом, что позволяет двигать</w:t>
      </w:r>
      <w:r w:rsidRPr="00516F25">
        <w:rPr>
          <w:sz w:val="24"/>
          <w:szCs w:val="24"/>
        </w:rPr>
        <w:t>ся коньковым (свободным) ходом на протяжении 80%</w:t>
      </w:r>
      <w:r w:rsidR="00C025E7" w:rsidRPr="00516F25">
        <w:rPr>
          <w:sz w:val="24"/>
          <w:szCs w:val="24"/>
        </w:rPr>
        <w:t xml:space="preserve">  длины  дистанции. 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30</w:t>
      </w:r>
      <w:r w:rsidR="00C025E7" w:rsidRPr="00516F25">
        <w:rPr>
          <w:sz w:val="24"/>
          <w:szCs w:val="24"/>
        </w:rPr>
        <w:t>.  В момент  старта  участники  должны  находиться в  стартовой  зо</w:t>
      </w:r>
      <w:r w:rsidRPr="00516F25">
        <w:rPr>
          <w:sz w:val="24"/>
          <w:szCs w:val="24"/>
        </w:rPr>
        <w:t xml:space="preserve">не,  при  этом  крепления  лыж </w:t>
      </w:r>
      <w:r w:rsidR="00C025E7" w:rsidRPr="00516F25">
        <w:rPr>
          <w:sz w:val="24"/>
          <w:szCs w:val="24"/>
        </w:rPr>
        <w:t xml:space="preserve">участников не должны пересекать линию старта. </w:t>
      </w:r>
    </w:p>
    <w:p w:rsidR="00C025E7" w:rsidRPr="00516F25" w:rsidRDefault="00340251" w:rsidP="00EF202A">
      <w:pPr>
        <w:spacing w:after="0" w:line="240" w:lineRule="auto"/>
        <w:rPr>
          <w:sz w:val="24"/>
          <w:szCs w:val="24"/>
        </w:rPr>
      </w:pPr>
      <w:r w:rsidRPr="00516F25">
        <w:rPr>
          <w:sz w:val="24"/>
          <w:szCs w:val="24"/>
        </w:rPr>
        <w:t>31</w:t>
      </w:r>
      <w:r w:rsidR="00C025E7" w:rsidRPr="00516F25">
        <w:rPr>
          <w:sz w:val="24"/>
          <w:szCs w:val="24"/>
        </w:rPr>
        <w:t>.  По  п.</w:t>
      </w:r>
      <w:r w:rsidR="005667E2">
        <w:rPr>
          <w:sz w:val="24"/>
          <w:szCs w:val="24"/>
        </w:rPr>
        <w:t xml:space="preserve"> </w:t>
      </w:r>
      <w:r w:rsidR="00C025E7" w:rsidRPr="00516F25">
        <w:rPr>
          <w:sz w:val="24"/>
          <w:szCs w:val="24"/>
        </w:rPr>
        <w:t>3.5  и  3.8  использование  снаряжения  (изделия),  изготов</w:t>
      </w:r>
      <w:r w:rsidR="00EF202A">
        <w:rPr>
          <w:sz w:val="24"/>
          <w:szCs w:val="24"/>
        </w:rPr>
        <w:t xml:space="preserve">ленного  из  стропы,  как  для </w:t>
      </w:r>
      <w:r w:rsidR="00C025E7" w:rsidRPr="00516F25">
        <w:rPr>
          <w:sz w:val="24"/>
          <w:szCs w:val="24"/>
        </w:rPr>
        <w:t xml:space="preserve">организации ТО, так и для </w:t>
      </w:r>
      <w:proofErr w:type="spellStart"/>
      <w:r w:rsidR="00C025E7" w:rsidRPr="00516F25">
        <w:rPr>
          <w:sz w:val="24"/>
          <w:szCs w:val="24"/>
        </w:rPr>
        <w:t>самостраховки</w:t>
      </w:r>
      <w:proofErr w:type="spellEnd"/>
      <w:r w:rsidR="00C025E7" w:rsidRPr="00516F25">
        <w:rPr>
          <w:sz w:val="24"/>
          <w:szCs w:val="24"/>
        </w:rPr>
        <w:t xml:space="preserve"> запрещено. </w:t>
      </w:r>
    </w:p>
    <w:p w:rsidR="00372FEF" w:rsidRDefault="00372FEF" w:rsidP="00372FEF">
      <w:pPr>
        <w:spacing w:after="0" w:line="240" w:lineRule="auto"/>
        <w:rPr>
          <w:sz w:val="24"/>
          <w:szCs w:val="24"/>
        </w:rPr>
      </w:pPr>
    </w:p>
    <w:p w:rsidR="00372FEF" w:rsidRPr="00516F25" w:rsidRDefault="00372FEF" w:rsidP="00372FEF">
      <w:pPr>
        <w:tabs>
          <w:tab w:val="left" w:pos="59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Главный судья соревнований</w:t>
      </w:r>
      <w:r>
        <w:rPr>
          <w:sz w:val="24"/>
          <w:szCs w:val="24"/>
        </w:rPr>
        <w:tab/>
        <w:t>М.И. Чупров СС2К с. Восяхово</w:t>
      </w:r>
    </w:p>
    <w:p w:rsidR="00C025E7" w:rsidRPr="00516F25" w:rsidRDefault="00EF202A" w:rsidP="00EF2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C025E7" w:rsidRPr="00516F25">
        <w:rPr>
          <w:sz w:val="24"/>
          <w:szCs w:val="24"/>
        </w:rPr>
        <w:t xml:space="preserve"> </w:t>
      </w:r>
      <w:r>
        <w:rPr>
          <w:sz w:val="24"/>
          <w:szCs w:val="24"/>
        </w:rPr>
        <w:t>секретарь соревнований</w:t>
      </w:r>
      <w:r w:rsidR="00C025E7" w:rsidRPr="00516F25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Е.Л</w:t>
      </w:r>
      <w:r w:rsidR="00C025E7" w:rsidRPr="00516F25">
        <w:rPr>
          <w:sz w:val="24"/>
          <w:szCs w:val="24"/>
        </w:rPr>
        <w:t>.</w:t>
      </w:r>
      <w:r>
        <w:rPr>
          <w:sz w:val="24"/>
          <w:szCs w:val="24"/>
        </w:rPr>
        <w:t xml:space="preserve"> Ануфриева, СС2</w:t>
      </w:r>
      <w:r w:rsidR="00C025E7" w:rsidRPr="00516F25">
        <w:rPr>
          <w:sz w:val="24"/>
          <w:szCs w:val="24"/>
        </w:rPr>
        <w:t xml:space="preserve">К, </w:t>
      </w:r>
      <w:r>
        <w:rPr>
          <w:sz w:val="24"/>
          <w:szCs w:val="24"/>
        </w:rPr>
        <w:t>с. Восяхово</w:t>
      </w:r>
      <w:r w:rsidR="00C025E7" w:rsidRPr="00516F25">
        <w:rPr>
          <w:sz w:val="24"/>
          <w:szCs w:val="24"/>
        </w:rPr>
        <w:t xml:space="preserve"> </w:t>
      </w:r>
    </w:p>
    <w:p w:rsidR="00372FEF" w:rsidRPr="00516F25" w:rsidRDefault="00372FEF">
      <w:pPr>
        <w:spacing w:after="0" w:line="240" w:lineRule="auto"/>
        <w:rPr>
          <w:sz w:val="24"/>
          <w:szCs w:val="24"/>
        </w:rPr>
      </w:pPr>
    </w:p>
    <w:sectPr w:rsidR="00372FEF" w:rsidRPr="00516F25" w:rsidSect="00EF202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76" w:rsidRDefault="00EB7776" w:rsidP="00EF202A">
      <w:pPr>
        <w:spacing w:after="0" w:line="240" w:lineRule="auto"/>
      </w:pPr>
      <w:r>
        <w:separator/>
      </w:r>
    </w:p>
  </w:endnote>
  <w:endnote w:type="continuationSeparator" w:id="0">
    <w:p w:rsidR="00EB7776" w:rsidRDefault="00EB7776" w:rsidP="00E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76" w:rsidRDefault="00EB7776" w:rsidP="00EF202A">
      <w:pPr>
        <w:spacing w:after="0" w:line="240" w:lineRule="auto"/>
      </w:pPr>
      <w:r>
        <w:separator/>
      </w:r>
    </w:p>
  </w:footnote>
  <w:footnote w:type="continuationSeparator" w:id="0">
    <w:p w:rsidR="00EB7776" w:rsidRDefault="00EB7776" w:rsidP="00E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2A" w:rsidRPr="00EF202A" w:rsidRDefault="00EF202A" w:rsidP="005667E2">
    <w:pPr>
      <w:pBdr>
        <w:bottom w:val="single" w:sz="4" w:space="0" w:color="4F81BD"/>
      </w:pBdr>
      <w:spacing w:after="0" w:line="240" w:lineRule="auto"/>
      <w:ind w:left="936" w:right="936"/>
      <w:jc w:val="center"/>
      <w:rPr>
        <w:rFonts w:ascii="Calibri" w:eastAsia="Calibri" w:hAnsi="Calibri" w:cs="Times New Roman"/>
        <w:b/>
        <w:bCs/>
        <w:i/>
        <w:iCs/>
      </w:rPr>
    </w:pPr>
    <w:r>
      <w:rPr>
        <w:rFonts w:ascii="Calibri" w:eastAsia="Calibri" w:hAnsi="Calibri" w:cs="Times New Roman"/>
        <w:noProof/>
        <w:color w:val="4F81BD"/>
        <w:lang w:eastAsia="ru-RU"/>
      </w:rPr>
      <w:drawing>
        <wp:anchor distT="0" distB="0" distL="114300" distR="114300" simplePos="0" relativeHeight="251660288" behindDoc="1" locked="0" layoutInCell="1" allowOverlap="1" wp14:anchorId="49E8D59B" wp14:editId="045770E1">
          <wp:simplePos x="0" y="0"/>
          <wp:positionH relativeFrom="column">
            <wp:posOffset>-638175</wp:posOffset>
          </wp:positionH>
          <wp:positionV relativeFrom="paragraph">
            <wp:posOffset>-407035</wp:posOffset>
          </wp:positionV>
          <wp:extent cx="1076325" cy="1161415"/>
          <wp:effectExtent l="0" t="0" r="9525" b="635"/>
          <wp:wrapTight wrapText="bothSides">
            <wp:wrapPolygon edited="0">
              <wp:start x="0" y="0"/>
              <wp:lineTo x="0" y="21258"/>
              <wp:lineTo x="21409" y="21258"/>
              <wp:lineTo x="21409" y="0"/>
              <wp:lineTo x="0" y="0"/>
            </wp:wrapPolygon>
          </wp:wrapTight>
          <wp:docPr id="3" name="Рисунок 3" descr="C:\Users\Школа2-ПК\Desktop\Новая папка (5)\эмблем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C:\Users\Школа2-ПК\Desktop\Новая папка (5)\эмблема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b/>
        <w:bCs/>
        <w:i/>
        <w:iCs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922BDA" wp14:editId="67A901F1">
              <wp:simplePos x="0" y="0"/>
              <wp:positionH relativeFrom="page">
                <wp:posOffset>7128510</wp:posOffset>
              </wp:positionH>
              <wp:positionV relativeFrom="page">
                <wp:posOffset>5294630</wp:posOffset>
              </wp:positionV>
              <wp:extent cx="425450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4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02A" w:rsidRDefault="00EF202A" w:rsidP="00EF202A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72F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561.3pt;margin-top:416.9pt;width:33.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" o:allowincell="f" stroked="f">
              <v:textbox>
                <w:txbxContent>
                  <w:p w:rsidR="00EF202A" w:rsidRDefault="00EF202A" w:rsidP="00EF202A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72F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72FEF">
      <w:rPr>
        <w:rFonts w:ascii="Calibri" w:eastAsia="Calibri" w:hAnsi="Calibri" w:cs="Times New Roman"/>
        <w:b/>
        <w:bCs/>
        <w:i/>
        <w:iCs/>
      </w:rPr>
      <w:t>Открытое</w:t>
    </w:r>
    <w:r w:rsidRPr="00EF202A">
      <w:rPr>
        <w:rFonts w:ascii="Calibri" w:eastAsia="Calibri" w:hAnsi="Calibri" w:cs="Times New Roman"/>
        <w:b/>
        <w:bCs/>
        <w:i/>
        <w:iCs/>
      </w:rPr>
      <w:t xml:space="preserve"> Первенство </w:t>
    </w:r>
    <w:proofErr w:type="spellStart"/>
    <w:r w:rsidRPr="00EF202A">
      <w:rPr>
        <w:rFonts w:ascii="Calibri" w:eastAsia="Calibri" w:hAnsi="Calibri" w:cs="Times New Roman"/>
        <w:b/>
        <w:bCs/>
        <w:i/>
        <w:iCs/>
      </w:rPr>
      <w:t>Шурышкарского</w:t>
    </w:r>
    <w:proofErr w:type="spellEnd"/>
    <w:r w:rsidRPr="00EF202A">
      <w:rPr>
        <w:rFonts w:ascii="Calibri" w:eastAsia="Calibri" w:hAnsi="Calibri" w:cs="Times New Roman"/>
        <w:b/>
        <w:bCs/>
        <w:i/>
        <w:iCs/>
      </w:rPr>
      <w:t xml:space="preserve"> района по спортивному туризму на лыжных дистанциях в рамках фестиваля туристов и путешественников </w:t>
    </w:r>
    <w:proofErr w:type="spellStart"/>
    <w:r w:rsidRPr="00EF202A">
      <w:rPr>
        <w:rFonts w:ascii="Calibri" w:eastAsia="Calibri" w:hAnsi="Calibri" w:cs="Times New Roman"/>
        <w:b/>
        <w:bCs/>
        <w:i/>
        <w:iCs/>
      </w:rPr>
      <w:t>Шурышкарского</w:t>
    </w:r>
    <w:proofErr w:type="spellEnd"/>
    <w:r w:rsidRPr="00EF202A">
      <w:rPr>
        <w:rFonts w:ascii="Calibri" w:eastAsia="Calibri" w:hAnsi="Calibri" w:cs="Times New Roman"/>
        <w:b/>
        <w:bCs/>
        <w:i/>
        <w:iCs/>
      </w:rPr>
      <w:t xml:space="preserve"> района «Экст</w:t>
    </w:r>
    <w:r>
      <w:rPr>
        <w:rFonts w:ascii="Calibri" w:eastAsia="Calibri" w:hAnsi="Calibri" w:cs="Times New Roman"/>
        <w:b/>
        <w:bCs/>
        <w:i/>
        <w:iCs/>
      </w:rPr>
      <w:t>рим – Ямальцы 2018</w:t>
    </w:r>
    <w:r w:rsidRPr="00EF202A">
      <w:rPr>
        <w:rFonts w:ascii="Calibri" w:eastAsia="Calibri" w:hAnsi="Calibri" w:cs="Times New Roman"/>
        <w:b/>
        <w:bCs/>
        <w:i/>
        <w:iCs/>
      </w:rPr>
      <w:t>»</w:t>
    </w:r>
  </w:p>
  <w:p w:rsidR="00EF202A" w:rsidRDefault="00EF20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E7"/>
    <w:rsid w:val="00340251"/>
    <w:rsid w:val="00372FEF"/>
    <w:rsid w:val="003C1482"/>
    <w:rsid w:val="00516F25"/>
    <w:rsid w:val="005667E2"/>
    <w:rsid w:val="00627B55"/>
    <w:rsid w:val="00697A6B"/>
    <w:rsid w:val="00911E9D"/>
    <w:rsid w:val="00C025E7"/>
    <w:rsid w:val="00EB7776"/>
    <w:rsid w:val="00E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02A"/>
  </w:style>
  <w:style w:type="paragraph" w:styleId="a5">
    <w:name w:val="footer"/>
    <w:basedOn w:val="a"/>
    <w:link w:val="a6"/>
    <w:uiPriority w:val="99"/>
    <w:unhideWhenUsed/>
    <w:rsid w:val="00E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02A"/>
  </w:style>
  <w:style w:type="paragraph" w:styleId="a5">
    <w:name w:val="footer"/>
    <w:basedOn w:val="a"/>
    <w:link w:val="a6"/>
    <w:uiPriority w:val="99"/>
    <w:unhideWhenUsed/>
    <w:rsid w:val="00E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2018-03-07T17:59:00Z</dcterms:created>
  <dcterms:modified xsi:type="dcterms:W3CDTF">2018-03-15T17:43:00Z</dcterms:modified>
</cp:coreProperties>
</file>